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B88D8" w14:textId="77777777" w:rsidR="009860C0" w:rsidRPr="009860C0" w:rsidRDefault="009860C0" w:rsidP="009860C0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</w:p>
    <w:p w14:paraId="033D966C" w14:textId="77777777" w:rsidR="0004029B" w:rsidRDefault="0004029B" w:rsidP="0004029B">
      <w:pPr>
        <w:pStyle w:val="NoSpacing"/>
        <w:rPr>
          <w:rFonts w:ascii="Calibri" w:hAnsi="Calibri" w:cs="Calibri"/>
          <w:b/>
          <w:bCs/>
        </w:rPr>
      </w:pPr>
    </w:p>
    <w:p w14:paraId="6CC05971" w14:textId="77777777" w:rsidR="009860C0" w:rsidRPr="0004029B" w:rsidRDefault="002057F6" w:rsidP="00FC1F94">
      <w:pPr>
        <w:pStyle w:val="NoSpacing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Who We Are</w:t>
      </w:r>
    </w:p>
    <w:p w14:paraId="2A342456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>The Sackville Heights Community Centre is a community focused facility that offers space, staff capacity and programming to support a diverse range of community members. Much of what we do is community led by volunteer or grass roots leaders motivated</w:t>
      </w:r>
      <w:r w:rsidR="006D57ED" w:rsidRPr="0004029B">
        <w:rPr>
          <w:rFonts w:ascii="Calibri" w:hAnsi="Calibri" w:cs="Calibri"/>
        </w:rPr>
        <w:t xml:space="preserve"> to</w:t>
      </w:r>
      <w:r w:rsidRPr="0004029B">
        <w:rPr>
          <w:rFonts w:ascii="Calibri" w:hAnsi="Calibri" w:cs="Calibri"/>
        </w:rPr>
        <w:t xml:space="preserve"> care for others and </w:t>
      </w:r>
      <w:r w:rsidR="006D57ED" w:rsidRPr="0004029B">
        <w:rPr>
          <w:rFonts w:ascii="Calibri" w:hAnsi="Calibri" w:cs="Calibri"/>
        </w:rPr>
        <w:t xml:space="preserve">enrich </w:t>
      </w:r>
      <w:r w:rsidRPr="0004029B">
        <w:rPr>
          <w:rFonts w:ascii="Calibri" w:hAnsi="Calibri" w:cs="Calibri"/>
        </w:rPr>
        <w:t>where we live.</w:t>
      </w:r>
    </w:p>
    <w:p w14:paraId="2D62D162" w14:textId="77777777" w:rsidR="009860C0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430763C9" w14:textId="77777777" w:rsidR="002057F6" w:rsidRPr="0004029B" w:rsidRDefault="002057F6" w:rsidP="002057F6">
      <w:pPr>
        <w:pStyle w:val="NoSpacing"/>
        <w:jc w:val="center"/>
        <w:rPr>
          <w:rFonts w:ascii="Calibri" w:hAnsi="Calibri" w:cs="Calibri"/>
          <w:b/>
          <w:bCs/>
        </w:rPr>
      </w:pPr>
      <w:r w:rsidRPr="0004029B">
        <w:rPr>
          <w:rFonts w:ascii="Calibri" w:hAnsi="Calibri" w:cs="Calibri"/>
          <w:b/>
          <w:bCs/>
        </w:rPr>
        <w:t>Why We Provide this Bursary</w:t>
      </w:r>
    </w:p>
    <w:p w14:paraId="0D8BDEEE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 xml:space="preserve">This bursary is intended to support graduating </w:t>
      </w:r>
      <w:r w:rsidR="006D57ED" w:rsidRPr="0004029B">
        <w:rPr>
          <w:rFonts w:ascii="Calibri" w:hAnsi="Calibri" w:cs="Calibri"/>
        </w:rPr>
        <w:t xml:space="preserve">high school </w:t>
      </w:r>
      <w:r w:rsidRPr="0004029B">
        <w:rPr>
          <w:rFonts w:ascii="Calibri" w:hAnsi="Calibri" w:cs="Calibri"/>
        </w:rPr>
        <w:t xml:space="preserve">students who have demonstrated notable commitment to community service or leadership. This service may occur within the school a student is graduating from, but also outside of school through other </w:t>
      </w:r>
      <w:r w:rsidR="006D57ED" w:rsidRPr="0004029B">
        <w:rPr>
          <w:rFonts w:ascii="Calibri" w:hAnsi="Calibri" w:cs="Calibri"/>
        </w:rPr>
        <w:t>extracurricular</w:t>
      </w:r>
      <w:r w:rsidRPr="0004029B">
        <w:rPr>
          <w:rFonts w:ascii="Calibri" w:hAnsi="Calibri" w:cs="Calibri"/>
        </w:rPr>
        <w:t xml:space="preserve"> involvement, faith communit</w:t>
      </w:r>
      <w:r w:rsidR="006D57ED" w:rsidRPr="0004029B">
        <w:rPr>
          <w:rFonts w:ascii="Calibri" w:hAnsi="Calibri" w:cs="Calibri"/>
        </w:rPr>
        <w:t xml:space="preserve">ies, </w:t>
      </w:r>
      <w:r w:rsidR="00AC73C8">
        <w:rPr>
          <w:rFonts w:ascii="Calibri" w:hAnsi="Calibri" w:cs="Calibri"/>
        </w:rPr>
        <w:t xml:space="preserve">employment, </w:t>
      </w:r>
      <w:r w:rsidR="006D57ED" w:rsidRPr="0004029B">
        <w:rPr>
          <w:rFonts w:ascii="Calibri" w:hAnsi="Calibri" w:cs="Calibri"/>
        </w:rPr>
        <w:t>volunteerism</w:t>
      </w:r>
      <w:r w:rsidR="00AC73C8">
        <w:rPr>
          <w:rFonts w:ascii="Calibri" w:hAnsi="Calibri" w:cs="Calibri"/>
        </w:rPr>
        <w:t xml:space="preserve">, </w:t>
      </w:r>
      <w:r w:rsidR="006D57ED" w:rsidRPr="0004029B">
        <w:rPr>
          <w:rFonts w:ascii="Calibri" w:hAnsi="Calibri" w:cs="Calibri"/>
        </w:rPr>
        <w:t>activism/advocacy</w:t>
      </w:r>
      <w:r w:rsidR="00AC73C8">
        <w:rPr>
          <w:rFonts w:ascii="Calibri" w:hAnsi="Calibri" w:cs="Calibri"/>
        </w:rPr>
        <w:t xml:space="preserve"> or </w:t>
      </w:r>
      <w:r w:rsidR="00AC73C8" w:rsidRPr="0004029B">
        <w:rPr>
          <w:rFonts w:ascii="Calibri" w:hAnsi="Calibri" w:cs="Calibri"/>
        </w:rPr>
        <w:t>athletics</w:t>
      </w:r>
      <w:r w:rsidRPr="0004029B">
        <w:rPr>
          <w:rFonts w:ascii="Calibri" w:hAnsi="Calibri" w:cs="Calibri"/>
        </w:rPr>
        <w:t>. </w:t>
      </w:r>
    </w:p>
    <w:p w14:paraId="49F3F9D2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2FC3D152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 xml:space="preserve">This bursary is not awarded on the basis of academic excellence, although applicants </w:t>
      </w:r>
      <w:r w:rsidR="002057F6">
        <w:rPr>
          <w:rFonts w:ascii="Calibri" w:hAnsi="Calibri" w:cs="Calibri"/>
        </w:rPr>
        <w:t>must</w:t>
      </w:r>
      <w:r w:rsidRPr="0004029B">
        <w:rPr>
          <w:rFonts w:ascii="Calibri" w:hAnsi="Calibri" w:cs="Calibri"/>
        </w:rPr>
        <w:t xml:space="preserve"> demonstrate that they are graduating in good standing and </w:t>
      </w:r>
      <w:r w:rsidR="002057F6">
        <w:rPr>
          <w:rFonts w:ascii="Calibri" w:hAnsi="Calibri" w:cs="Calibri"/>
        </w:rPr>
        <w:t xml:space="preserve">have been </w:t>
      </w:r>
      <w:r w:rsidRPr="0004029B">
        <w:rPr>
          <w:rFonts w:ascii="Calibri" w:hAnsi="Calibri" w:cs="Calibri"/>
        </w:rPr>
        <w:t>accepted to a post-secondary program for the upcoming academic year.</w:t>
      </w:r>
    </w:p>
    <w:p w14:paraId="0641FD13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2C9683EA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>To be clear, this bursary is intended to support a student that has already demonstrated that they are a leader delivering community impact, ideally over time.</w:t>
      </w:r>
    </w:p>
    <w:p w14:paraId="254F82D3" w14:textId="77777777" w:rsidR="009860C0" w:rsidRPr="0004029B" w:rsidRDefault="009860C0" w:rsidP="0004029B">
      <w:pPr>
        <w:pStyle w:val="NoSpacing"/>
        <w:rPr>
          <w:rFonts w:ascii="Calibri" w:hAnsi="Calibri" w:cs="Calibri"/>
        </w:rPr>
      </w:pPr>
    </w:p>
    <w:p w14:paraId="765A91D2" w14:textId="77777777" w:rsidR="009860C0" w:rsidRPr="009860C0" w:rsidRDefault="009860C0" w:rsidP="00FC1F94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Eligibility</w:t>
      </w:r>
    </w:p>
    <w:p w14:paraId="08732F45" w14:textId="78F0B7D8" w:rsidR="00855982" w:rsidRDefault="009860C0" w:rsidP="00A344CA">
      <w:pPr>
        <w:rPr>
          <w:rFonts w:ascii="Calibri" w:hAnsi="Calibri" w:cs="Calibri"/>
        </w:rPr>
      </w:pPr>
      <w:r w:rsidRPr="00A344CA">
        <w:rPr>
          <w:rFonts w:ascii="Calibri" w:hAnsi="Calibri" w:cs="Calibri"/>
        </w:rPr>
        <w:t xml:space="preserve">The SHCC </w:t>
      </w:r>
      <w:r w:rsidR="00A344CA">
        <w:rPr>
          <w:rFonts w:ascii="Calibri" w:hAnsi="Calibri" w:cs="Calibri"/>
        </w:rPr>
        <w:t>Bursary</w:t>
      </w:r>
      <w:r w:rsidRPr="00A344CA">
        <w:rPr>
          <w:rFonts w:ascii="Calibri" w:hAnsi="Calibri" w:cs="Calibri"/>
        </w:rPr>
        <w:t xml:space="preserve"> is open to any graduating student attending </w:t>
      </w:r>
      <w:r w:rsidR="00A344CA" w:rsidRPr="00A344CA">
        <w:rPr>
          <w:rFonts w:ascii="Calibri" w:hAnsi="Calibri" w:cs="Calibri"/>
        </w:rPr>
        <w:t xml:space="preserve">Sackville High School, Millwood High School, </w:t>
      </w:r>
      <w:r w:rsidR="002022F1" w:rsidRPr="002022F1">
        <w:rPr>
          <w:rFonts w:ascii="Calibri" w:hAnsi="Calibri" w:cs="Calibri"/>
          <w:color w:val="222222"/>
          <w:shd w:val="clear" w:color="auto" w:fill="FFFFFF"/>
        </w:rPr>
        <w:t>Bedford and Forsyth Education Centres</w:t>
      </w:r>
      <w:r w:rsidR="00A344CA" w:rsidRPr="002022F1">
        <w:rPr>
          <w:rFonts w:ascii="Calibri" w:hAnsi="Calibri" w:cs="Calibri"/>
        </w:rPr>
        <w:t>,</w:t>
      </w:r>
      <w:r w:rsidR="00A344CA" w:rsidRPr="00A344CA">
        <w:rPr>
          <w:rFonts w:ascii="Calibri" w:hAnsi="Calibri" w:cs="Calibri"/>
        </w:rPr>
        <w:t xml:space="preserve"> École Secondaire du Sommet, or École Secondaire Mosaïque</w:t>
      </w:r>
      <w:r w:rsidRPr="00A344CA">
        <w:rPr>
          <w:rFonts w:ascii="Calibri" w:hAnsi="Calibri" w:cs="Calibri"/>
        </w:rPr>
        <w:t xml:space="preserve"> and will be continuing their studies (full or part time) at a post-secondary institution in 202</w:t>
      </w:r>
      <w:r w:rsidR="00A344CA">
        <w:rPr>
          <w:rFonts w:ascii="Calibri" w:hAnsi="Calibri" w:cs="Calibri"/>
        </w:rPr>
        <w:t>6</w:t>
      </w:r>
      <w:r w:rsidRPr="00A344CA">
        <w:rPr>
          <w:rFonts w:ascii="Calibri" w:hAnsi="Calibri" w:cs="Calibri"/>
        </w:rPr>
        <w:t xml:space="preserve"> - 202</w:t>
      </w:r>
      <w:r w:rsidR="00A344CA">
        <w:rPr>
          <w:rFonts w:ascii="Calibri" w:hAnsi="Calibri" w:cs="Calibri"/>
        </w:rPr>
        <w:t>7</w:t>
      </w:r>
      <w:r w:rsidRPr="00A344CA">
        <w:rPr>
          <w:rFonts w:ascii="Calibri" w:hAnsi="Calibri" w:cs="Calibri"/>
        </w:rPr>
        <w:t>.</w:t>
      </w:r>
      <w:r w:rsidR="00855982">
        <w:rPr>
          <w:rFonts w:ascii="Calibri" w:hAnsi="Calibri" w:cs="Calibri"/>
        </w:rPr>
        <w:t xml:space="preserve"> </w:t>
      </w:r>
    </w:p>
    <w:p w14:paraId="0B9915D6" w14:textId="7A5E230A" w:rsidR="009860C0" w:rsidRDefault="00855982" w:rsidP="00A344CA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Successful applicants must be residents of either HRM District 14 or HRM District 15 (applicants can confirm using this tool: </w:t>
      </w:r>
      <w:hyperlink r:id="rId7" w:history="1">
        <w:r w:rsidRPr="00C64D8B">
          <w:rPr>
            <w:rStyle w:val="Hyperlink"/>
            <w:rFonts w:ascii="Calibri" w:hAnsi="Calibri" w:cs="Calibri"/>
          </w:rPr>
          <w:t>https://www.halifax.ca/city-hall/districts-councillors/district-look</w:t>
        </w:r>
      </w:hyperlink>
      <w:r>
        <w:rPr>
          <w:rFonts w:ascii="Calibri" w:hAnsi="Calibri" w:cs="Calibri"/>
        </w:rPr>
        <w:t>).</w:t>
      </w:r>
    </w:p>
    <w:p w14:paraId="22C33145" w14:textId="4B919AF7" w:rsidR="009860C0" w:rsidRPr="00A344CA" w:rsidRDefault="009860C0" w:rsidP="00A344CA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Bursary Value</w:t>
      </w:r>
    </w:p>
    <w:p w14:paraId="3545F5D0" w14:textId="77777777" w:rsidR="009860C0" w:rsidRPr="009860C0" w:rsidRDefault="009860C0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This bursary of $1000 is awarded to a graduating student to support their first year of post-secondary learning.</w:t>
      </w:r>
      <w:r w:rsidR="006A7729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It is a one-time award and is not renewable.</w:t>
      </w:r>
    </w:p>
    <w:p w14:paraId="57F40CEB" w14:textId="77777777" w:rsidR="00D76361" w:rsidRDefault="009860C0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8A083D7" w14:textId="77777777" w:rsidR="00D76361" w:rsidRDefault="00D76361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br w:type="page"/>
      </w:r>
    </w:p>
    <w:p w14:paraId="50EE9B3B" w14:textId="77777777" w:rsid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6CC61540" w14:textId="77777777" w:rsidR="00FC1F94" w:rsidRPr="009860C0" w:rsidRDefault="00FC1F94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062A2AE5" w14:textId="77777777" w:rsidR="009860C0" w:rsidRPr="009860C0" w:rsidRDefault="009860C0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Application Process</w:t>
      </w:r>
    </w:p>
    <w:p w14:paraId="1ABC4339" w14:textId="77777777" w:rsidR="009860C0" w:rsidRDefault="009860C0" w:rsidP="0004029B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In order to be considered for this bursary, applications must complete and submit all of the following:</w:t>
      </w:r>
    </w:p>
    <w:p w14:paraId="436BA5BE" w14:textId="77777777" w:rsidR="0034318E" w:rsidRDefault="0034318E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5"/>
        <w:gridCol w:w="1355"/>
      </w:tblGrid>
      <w:tr w:rsidR="0023174B" w14:paraId="36721A55" w14:textId="77777777" w:rsidTr="0004029B">
        <w:tc>
          <w:tcPr>
            <w:tcW w:w="7995" w:type="dxa"/>
            <w:vAlign w:val="center"/>
          </w:tcPr>
          <w:p w14:paraId="13C2412B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14:ligatures w14:val="none"/>
              </w:rPr>
              <w:t>Required Item</w:t>
            </w:r>
          </w:p>
        </w:tc>
        <w:tc>
          <w:tcPr>
            <w:tcW w:w="1355" w:type="dxa"/>
            <w:vAlign w:val="center"/>
          </w:tcPr>
          <w:p w14:paraId="1E4ACB9D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14:ligatures w14:val="none"/>
              </w:rPr>
              <w:t>completed/</w:t>
            </w:r>
            <w:r>
              <w:rPr>
                <w:rFonts w:ascii="Calibri" w:eastAsia="Times New Roman" w:hAnsi="Calibri" w:cs="Calibri"/>
                <w:kern w:val="0"/>
                <w14:ligatures w14:val="none"/>
              </w:rPr>
              <w:br/>
              <w:t>included</w:t>
            </w:r>
          </w:p>
        </w:tc>
      </w:tr>
      <w:tr w:rsidR="0023174B" w14:paraId="60DFABF8" w14:textId="77777777" w:rsidTr="0004029B">
        <w:tc>
          <w:tcPr>
            <w:tcW w:w="7995" w:type="dxa"/>
          </w:tcPr>
          <w:p w14:paraId="5268EF9E" w14:textId="77777777" w:rsidR="0023174B" w:rsidRPr="0004029B" w:rsidRDefault="0023174B" w:rsidP="0004029B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The attached application form</w:t>
            </w:r>
          </w:p>
        </w:tc>
        <w:tc>
          <w:tcPr>
            <w:tcW w:w="1355" w:type="dxa"/>
            <w:vAlign w:val="center"/>
          </w:tcPr>
          <w:p w14:paraId="1EBD57D8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23174B" w14:paraId="323E99B1" w14:textId="77777777" w:rsidTr="0004029B">
        <w:tc>
          <w:tcPr>
            <w:tcW w:w="7995" w:type="dxa"/>
          </w:tcPr>
          <w:p w14:paraId="7FD53343" w14:textId="77777777" w:rsidR="0023174B" w:rsidRPr="0004029B" w:rsidRDefault="0004029B" w:rsidP="0004029B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 copy of your high school transcript </w:t>
            </w:r>
            <w:r w:rsidRPr="0004029B">
              <w:rPr>
                <w:rFonts w:ascii="Calibri" w:hAnsi="Calibri" w:cs="Calibri"/>
                <w:i/>
                <w:iCs/>
              </w:rPr>
              <w:t>(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confirms applicant is graduating this year)</w:t>
            </w:r>
          </w:p>
        </w:tc>
        <w:tc>
          <w:tcPr>
            <w:tcW w:w="1355" w:type="dxa"/>
            <w:vAlign w:val="center"/>
          </w:tcPr>
          <w:p w14:paraId="311CA04E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49D7EC93" w14:textId="77777777" w:rsidTr="0004029B">
        <w:tc>
          <w:tcPr>
            <w:tcW w:w="7995" w:type="dxa"/>
          </w:tcPr>
          <w:p w14:paraId="7BE1F8EC" w14:textId="35144ADC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Proof of Acceptance from your post-secondary institution (letter)</w:t>
            </w:r>
          </w:p>
        </w:tc>
        <w:tc>
          <w:tcPr>
            <w:tcW w:w="1355" w:type="dxa"/>
            <w:vAlign w:val="center"/>
          </w:tcPr>
          <w:p w14:paraId="2717745D" w14:textId="6FB63A18" w:rsidR="00A344CA" w:rsidRDefault="00A344CA" w:rsidP="00A344CA">
            <w:pPr>
              <w:jc w:val="center"/>
              <w:rPr>
                <w:rFonts w:ascii="Wingdings 2" w:eastAsia="Times New Roman" w:hAnsi="Wingdings 2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7DC214A8" w14:textId="77777777" w:rsidTr="0004029B">
        <w:tc>
          <w:tcPr>
            <w:tcW w:w="7995" w:type="dxa"/>
          </w:tcPr>
          <w:p w14:paraId="269AEE79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i/>
                <w:iCs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Letter of Recommendation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(participant - two pages maximum)</w:t>
            </w:r>
          </w:p>
          <w:p w14:paraId="20BB6343" w14:textId="77777777" w:rsidR="00A344CA" w:rsidRPr="00D76361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9860C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letter should be written by someone that can speak to you as a participant/follower in community (ex: what you are like as a member of a team or group)</w:t>
            </w:r>
          </w:p>
          <w:p w14:paraId="4FDBC9DF" w14:textId="77777777" w:rsidR="00A344CA" w:rsidRPr="0004029B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ideal references for this letter include work supervisors, volunteer supervisors, coaches or extracurricular leader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</w:t>
            </w:r>
          </w:p>
          <w:p w14:paraId="3DDC4342" w14:textId="77777777" w:rsidR="00A344CA" w:rsidRPr="0004029B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reference might outline your involvement, notable qualities or traits and impact for others</w:t>
            </w:r>
          </w:p>
        </w:tc>
        <w:tc>
          <w:tcPr>
            <w:tcW w:w="1355" w:type="dxa"/>
            <w:vAlign w:val="center"/>
          </w:tcPr>
          <w:p w14:paraId="460D0D3F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66C02851" w14:textId="77777777" w:rsidTr="0004029B">
        <w:tc>
          <w:tcPr>
            <w:tcW w:w="7995" w:type="dxa"/>
          </w:tcPr>
          <w:p w14:paraId="199F6B04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i/>
                <w:iCs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Letter of Recommendation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(leader - two pages maximum)</w:t>
            </w:r>
          </w:p>
          <w:p w14:paraId="13D94735" w14:textId="77777777" w:rsidR="00A344CA" w:rsidRPr="00D76361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his letter should be written by someone that can speak to you as someone who leads others in community (ex: what you are like as a leader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with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 team or group)</w:t>
            </w:r>
          </w:p>
          <w:p w14:paraId="118D6C10" w14:textId="77777777" w:rsidR="00A344CA" w:rsidRPr="0004029B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ideal references for this letter include teachers/school staff, faith community leaders, elected officials, organizational leaders, teammates or participants you have led</w:t>
            </w:r>
          </w:p>
          <w:p w14:paraId="797750F0" w14:textId="77777777" w:rsidR="00A344CA" w:rsidRPr="0004029B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reference might outline your involvement, notable qualities or traits and impact for others</w:t>
            </w:r>
          </w:p>
        </w:tc>
        <w:tc>
          <w:tcPr>
            <w:tcW w:w="1355" w:type="dxa"/>
            <w:vAlign w:val="center"/>
          </w:tcPr>
          <w:p w14:paraId="7169110E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4EFD5664" w14:textId="77777777" w:rsidTr="0004029B">
        <w:tc>
          <w:tcPr>
            <w:tcW w:w="7995" w:type="dxa"/>
          </w:tcPr>
          <w:p w14:paraId="74D78A5B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Essay: In essay format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(maximum 1000 words, typed, double spaced, proof read for grammar and errors)</w:t>
            </w: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, please outline:</w:t>
            </w:r>
          </w:p>
          <w:p w14:paraId="0BE3CA96" w14:textId="77777777" w:rsidR="00A344CA" w:rsidRPr="006D57ED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our current and past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community 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involvement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activity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connected to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wider community,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school)</w:t>
            </w:r>
          </w:p>
          <w:p w14:paraId="3CDF83D4" w14:textId="77777777" w:rsidR="00A344CA" w:rsidRPr="006D57ED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our motivation to contribute to community</w:t>
            </w:r>
          </w:p>
          <w:p w14:paraId="65D143B7" w14:textId="77777777" w:rsidR="00A344CA" w:rsidRPr="0004029B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 impact serving others has had for you</w:t>
            </w:r>
          </w:p>
          <w:p w14:paraId="281FAC4F" w14:textId="77777777" w:rsidR="00A344CA" w:rsidRPr="0004029B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How your studies will support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lifelong</w:t>
            </w: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community impact</w:t>
            </w:r>
          </w:p>
        </w:tc>
        <w:tc>
          <w:tcPr>
            <w:tcW w:w="1355" w:type="dxa"/>
            <w:vAlign w:val="center"/>
          </w:tcPr>
          <w:p w14:paraId="62220A98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</w:tbl>
    <w:p w14:paraId="67E806C1" w14:textId="77777777" w:rsidR="0023174B" w:rsidRPr="009860C0" w:rsidRDefault="0023174B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p w14:paraId="4B57FE71" w14:textId="77777777" w:rsidR="0023174B" w:rsidRPr="005471FC" w:rsidRDefault="0023174B" w:rsidP="005471F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(please consider using this page as a checklist to </w:t>
      </w:r>
      <w:r w:rsidR="005471FC"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ensure your application is complete</w:t>
      </w:r>
      <w:r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)</w:t>
      </w:r>
    </w:p>
    <w:p w14:paraId="09C91736" w14:textId="77777777" w:rsidR="0023174B" w:rsidRPr="009860C0" w:rsidRDefault="0023174B" w:rsidP="0023174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55537BC1" w14:textId="6688B688" w:rsidR="0034318E" w:rsidRDefault="009860C0" w:rsidP="00A344C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>NOTE: Incomplete applications will not be considered by the selection committee</w:t>
      </w:r>
      <w:r w:rsidR="0034318E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 xml:space="preserve">.   </w:t>
      </w:r>
      <w:r w:rsid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 xml:space="preserve">   </w:t>
      </w:r>
      <w:r w:rsidRP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br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br/>
        <w:t xml:space="preserve">Complete applications packages </w:t>
      </w:r>
      <w:r w:rsidRPr="00180BE2">
        <w:rPr>
          <w:rFonts w:ascii="Calibri" w:eastAsia="Times New Roman" w:hAnsi="Calibri" w:cs="Calibri"/>
          <w:b/>
          <w:bCs/>
          <w:color w:val="A02B93" w:themeColor="accent5"/>
          <w:kern w:val="0"/>
          <w:u w:val="single"/>
          <w14:ligatures w14:val="none"/>
        </w:rPr>
        <w:t xml:space="preserve">(one PDF file preferred) 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MUST BE EMAILED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to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Pr="0023174B">
        <w:rPr>
          <w:rFonts w:ascii="Calibri" w:eastAsia="Times New Roman" w:hAnsi="Calibri" w:cs="Calibri"/>
          <w:b/>
          <w:bCs/>
          <w:kern w:val="0"/>
          <w14:ligatures w14:val="none"/>
        </w:rPr>
        <w:t>fm@myshcc.com</w:t>
      </w:r>
      <w:r w:rsidR="0034318E" w:rsidRPr="0023174B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23174B">
        <w:rPr>
          <w:rFonts w:ascii="Calibri" w:eastAsia="Times New Roman" w:hAnsi="Calibri" w:cs="Calibri"/>
          <w:kern w:val="0"/>
          <w14:ligatures w14:val="none"/>
        </w:rPr>
        <w:t xml:space="preserve">before </w:t>
      </w:r>
      <w:r w:rsidR="00A344CA" w:rsidRPr="00A344CA">
        <w:rPr>
          <w:rFonts w:ascii="Calibri" w:hAnsi="Calibri" w:cs="Calibri"/>
          <w:b/>
          <w:bCs/>
        </w:rPr>
        <w:t>March 31, 2026.</w:t>
      </w:r>
      <w:r w:rsidRPr="00A344CA">
        <w:rPr>
          <w:rFonts w:ascii="Calibri" w:hAnsi="Calibri" w:cs="Calibri"/>
          <w:b/>
          <w:bCs/>
        </w:rPr>
        <w:t> 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br w:type="page"/>
      </w:r>
    </w:p>
    <w:p w14:paraId="7EBF6C8F" w14:textId="77777777" w:rsidR="005471FC" w:rsidRDefault="005471FC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10B4ABCE" w14:textId="77777777" w:rsidR="00FC1F94" w:rsidRDefault="00FC1F94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7E2FA911" w14:textId="77777777" w:rsidR="0034318E" w:rsidRPr="009860C0" w:rsidRDefault="0034318E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Application </w:t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Form</w:t>
      </w:r>
    </w:p>
    <w:p w14:paraId="0575E9F7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79D54B7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9C7BBDD" w14:textId="77777777" w:rsidR="0034318E" w:rsidRDefault="009860C0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Name: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4E7EB66C" w14:textId="77777777" w:rsidR="0023174B" w:rsidRP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please print</w:t>
      </w:r>
    </w:p>
    <w:p w14:paraId="6E291C5B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3A31C812" w14:textId="77777777" w:rsidR="009860C0" w:rsidRPr="0034318E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u w:val="single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Expected Graduation Date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: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</w:p>
    <w:p w14:paraId="22D51B81" w14:textId="77777777" w:rsidR="009860C0" w:rsidRPr="009860C0" w:rsidRDefault="0023174B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please print</w:t>
      </w:r>
      <w:r w:rsidR="009860C0"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648CE9D8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CF3F656" w14:textId="77777777" w:rsidR="009860C0" w:rsidRDefault="009860C0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Address:</w:t>
      </w:r>
    </w:p>
    <w:p w14:paraId="063E062E" w14:textId="77777777" w:rsidR="0034318E" w:rsidRPr="009860C0" w:rsidRDefault="0034318E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47FCA63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583E9DF" w14:textId="77777777" w:rsidR="009860C0" w:rsidRPr="0034318E" w:rsidRDefault="009860C0" w:rsidP="0034318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30AFC271" w14:textId="77777777" w:rsidR="009860C0" w:rsidRPr="0034318E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Street     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City 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</w:t>
      </w:r>
      <w:r w:rsidR="0034318E"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Province</w:t>
      </w:r>
    </w:p>
    <w:p w14:paraId="61C325E4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1691888D" w14:textId="77777777" w:rsidR="009860C0" w:rsidRPr="0023174B" w:rsidRDefault="0034318E" w:rsidP="0034318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  <w:t>(     )</w:t>
      </w:r>
      <w:r w:rsidR="009860C0" w:rsidRPr="0023174B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68305233" w14:textId="77777777" w:rsidR="009860C0" w:rsidRPr="0023174B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Postal Code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Telephone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</w:t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Email Address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  <w:t>                       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20CE6B96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I will be pursuing </w:t>
      </w:r>
      <w:r w:rsidR="0034318E"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post-secondary</w:t>
      </w: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 study through:</w:t>
      </w:r>
    </w:p>
    <w:p w14:paraId="2A02130A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  </w:t>
      </w:r>
    </w:p>
    <w:p w14:paraId="2CA12D4B" w14:textId="77777777" w:rsidR="0034318E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Post Secondary Institution: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3E5354BD" w14:textId="77777777" w:rsidR="0034318E" w:rsidRPr="009F18AD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 w:rsidRPr="009F18AD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n</w:t>
      </w:r>
      <w:r w:rsidRPr="009F18AD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ame of post secondary institution</w:t>
      </w:r>
    </w:p>
    <w:p w14:paraId="1DE69CDF" w14:textId="77777777" w:rsidR="0023174B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331CD20E" w14:textId="77777777" w:rsidR="0023174B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Program of Study: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73B34204" w14:textId="77777777" w:rsidR="009860C0" w:rsidRPr="0023174B" w:rsidRDefault="0023174B" w:rsidP="0023174B">
      <w:pPr>
        <w:shd w:val="clear" w:color="auto" w:fill="FFFFFF"/>
        <w:spacing w:after="0" w:line="240" w:lineRule="auto"/>
        <w:ind w:left="4320" w:firstLine="720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name of certificate/designation/trade/degree</w:t>
      </w:r>
      <w:r w:rsidR="009860C0"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</w:p>
    <w:p w14:paraId="3EF898FA" w14:textId="77777777" w:rsidR="0023174B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2117C85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 am waiting on confirmation of acceptance.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(Yes / No)</w:t>
      </w:r>
    </w:p>
    <w:p w14:paraId="53E2E204" w14:textId="77777777" w:rsid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2059C47" w14:textId="77777777" w:rsidR="0023174B" w:rsidRPr="009860C0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6C492E0D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 have been accepted into this program.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(Yes / No)</w:t>
      </w:r>
    </w:p>
    <w:p w14:paraId="4E7895E5" w14:textId="77777777" w:rsidR="009860C0" w:rsidRPr="009860C0" w:rsidRDefault="009860C0" w:rsidP="005471FC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31B3EB2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740F799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 </w:t>
      </w:r>
    </w:p>
    <w:p w14:paraId="2267869F" w14:textId="77777777" w:rsidR="0023174B" w:rsidRDefault="009860C0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Signature of applicant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>: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</w:p>
    <w:p w14:paraId="78A44AAA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51D151D8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63DAF7F" w14:textId="77777777" w:rsidR="009860C0" w:rsidRPr="009860C0" w:rsidRDefault="009860C0" w:rsidP="005471FC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Date: 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2AD98E6B" w14:textId="1F199B28" w:rsidR="00D76361" w:rsidRPr="00D76361" w:rsidRDefault="00D76361">
      <w:pPr>
        <w:rPr>
          <w:rFonts w:ascii="Calibri" w:hAnsi="Calibri" w:cs="Calibri"/>
          <w:color w:val="A02B93" w:themeColor="accent5"/>
        </w:rPr>
      </w:pPr>
    </w:p>
    <w:sectPr w:rsidR="00D76361" w:rsidRPr="00D76361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F5AA3" w14:textId="77777777" w:rsidR="000C0E66" w:rsidRDefault="000C0E66" w:rsidP="009860C0">
      <w:pPr>
        <w:spacing w:after="0" w:line="240" w:lineRule="auto"/>
      </w:pPr>
      <w:r>
        <w:separator/>
      </w:r>
    </w:p>
  </w:endnote>
  <w:endnote w:type="continuationSeparator" w:id="0">
    <w:p w14:paraId="4B86EBD8" w14:textId="77777777" w:rsidR="000C0E66" w:rsidRDefault="000C0E66" w:rsidP="00986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B5685" w14:textId="77777777" w:rsidR="000C0E66" w:rsidRDefault="000C0E66" w:rsidP="009860C0">
      <w:pPr>
        <w:spacing w:after="0" w:line="240" w:lineRule="auto"/>
      </w:pPr>
      <w:r>
        <w:separator/>
      </w:r>
    </w:p>
  </w:footnote>
  <w:footnote w:type="continuationSeparator" w:id="0">
    <w:p w14:paraId="7CB65106" w14:textId="77777777" w:rsidR="000C0E66" w:rsidRDefault="000C0E66" w:rsidP="00986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E12C9" w14:textId="5868CD19" w:rsidR="009860C0" w:rsidRPr="00A021E6" w:rsidRDefault="0004029B" w:rsidP="0004029B">
    <w:pPr>
      <w:pStyle w:val="Header"/>
      <w:jc w:val="center"/>
      <w:rPr>
        <w:color w:val="4C94D8" w:themeColor="text2" w:themeTint="80"/>
      </w:rPr>
    </w:pPr>
    <w:r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Sackville Heights Community Centre</w:t>
    </w:r>
    <w:r w:rsidRPr="00A021E6">
      <w:rPr>
        <w:rFonts w:ascii="Calibri" w:eastAsia="Times New Roman" w:hAnsi="Calibri" w:cs="Calibri"/>
        <w:color w:val="4C94D8" w:themeColor="text2" w:themeTint="80"/>
        <w:kern w:val="0"/>
        <w14:ligatures w14:val="none"/>
      </w:rPr>
      <w:br/>
    </w:r>
    <w:r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Post Secondary Bursary 202</w:t>
    </w:r>
    <w:r w:rsidR="009860C0" w:rsidRPr="00A021E6">
      <w:rPr>
        <w:rFonts w:ascii="Times New Roman" w:eastAsia="Times New Roman" w:hAnsi="Times New Roman" w:cs="Times New Roman"/>
        <w:b/>
        <w:noProof/>
        <w:color w:val="4C94D8" w:themeColor="text2" w:themeTint="80"/>
        <w:lang w:eastAsia="en-CA"/>
      </w:rPr>
      <w:drawing>
        <wp:anchor distT="0" distB="0" distL="114300" distR="114300" simplePos="0" relativeHeight="251658240" behindDoc="1" locked="0" layoutInCell="1" allowOverlap="1" wp14:anchorId="4253C91E" wp14:editId="23574E4E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841248" cy="658368"/>
          <wp:effectExtent l="0" t="0" r="0" b="2540"/>
          <wp:wrapNone/>
          <wp:docPr id="4" name="Picture 4" descr="A logo for a community cen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logo for a community cent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1248" cy="65836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44CA"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552C4"/>
    <w:multiLevelType w:val="hybridMultilevel"/>
    <w:tmpl w:val="060C68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29641F"/>
    <w:multiLevelType w:val="hybridMultilevel"/>
    <w:tmpl w:val="65D40CBA"/>
    <w:lvl w:ilvl="0" w:tplc="ECB67FAC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16F4F"/>
    <w:multiLevelType w:val="multilevel"/>
    <w:tmpl w:val="E3527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B3784E"/>
    <w:multiLevelType w:val="hybridMultilevel"/>
    <w:tmpl w:val="131EE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55438"/>
    <w:multiLevelType w:val="hybridMultilevel"/>
    <w:tmpl w:val="21063CA0"/>
    <w:lvl w:ilvl="0" w:tplc="1BCA7A6E">
      <w:start w:val="1"/>
      <w:numFmt w:val="decimal"/>
      <w:lvlText w:val="%1."/>
      <w:lvlJc w:val="left"/>
      <w:pPr>
        <w:ind w:left="-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5" w15:restartNumberingAfterBreak="0">
    <w:nsid w:val="5E3F537D"/>
    <w:multiLevelType w:val="hybridMultilevel"/>
    <w:tmpl w:val="6CF684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1D0FA7"/>
    <w:multiLevelType w:val="hybridMultilevel"/>
    <w:tmpl w:val="7E864F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41290644">
    <w:abstractNumId w:val="2"/>
  </w:num>
  <w:num w:numId="2" w16cid:durableId="299577112">
    <w:abstractNumId w:val="4"/>
  </w:num>
  <w:num w:numId="3" w16cid:durableId="567115329">
    <w:abstractNumId w:val="6"/>
  </w:num>
  <w:num w:numId="4" w16cid:durableId="1008798617">
    <w:abstractNumId w:val="0"/>
  </w:num>
  <w:num w:numId="5" w16cid:durableId="59638468">
    <w:abstractNumId w:val="3"/>
  </w:num>
  <w:num w:numId="6" w16cid:durableId="1687832172">
    <w:abstractNumId w:val="5"/>
  </w:num>
  <w:num w:numId="7" w16cid:durableId="199170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0C0"/>
    <w:rsid w:val="0004029B"/>
    <w:rsid w:val="00057498"/>
    <w:rsid w:val="000C0E66"/>
    <w:rsid w:val="00180BE2"/>
    <w:rsid w:val="001E0F86"/>
    <w:rsid w:val="002022F1"/>
    <w:rsid w:val="002057F6"/>
    <w:rsid w:val="0023174B"/>
    <w:rsid w:val="002D213F"/>
    <w:rsid w:val="0034318E"/>
    <w:rsid w:val="003B1932"/>
    <w:rsid w:val="005471FC"/>
    <w:rsid w:val="006A7729"/>
    <w:rsid w:val="006D57ED"/>
    <w:rsid w:val="00760479"/>
    <w:rsid w:val="007A5B26"/>
    <w:rsid w:val="008068EC"/>
    <w:rsid w:val="00855982"/>
    <w:rsid w:val="00860FED"/>
    <w:rsid w:val="008B4FD3"/>
    <w:rsid w:val="009860C0"/>
    <w:rsid w:val="009F18AD"/>
    <w:rsid w:val="00A021E6"/>
    <w:rsid w:val="00A344CA"/>
    <w:rsid w:val="00AC73C8"/>
    <w:rsid w:val="00C128F9"/>
    <w:rsid w:val="00D76361"/>
    <w:rsid w:val="00D92B0B"/>
    <w:rsid w:val="00E330E0"/>
    <w:rsid w:val="00FC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B79CA"/>
  <w15:chartTrackingRefBased/>
  <w15:docId w15:val="{14C14EE4-806A-9A40-A4ED-5ED5A561C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6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6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6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6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6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86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9860C0"/>
  </w:style>
  <w:style w:type="paragraph" w:styleId="Header">
    <w:name w:val="header"/>
    <w:basedOn w:val="Normal"/>
    <w:link w:val="HeaderChar"/>
    <w:uiPriority w:val="99"/>
    <w:unhideWhenUsed/>
    <w:rsid w:val="00986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0C0"/>
  </w:style>
  <w:style w:type="paragraph" w:styleId="Footer">
    <w:name w:val="footer"/>
    <w:basedOn w:val="Normal"/>
    <w:link w:val="FooterChar"/>
    <w:uiPriority w:val="99"/>
    <w:unhideWhenUsed/>
    <w:rsid w:val="00986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0C0"/>
  </w:style>
  <w:style w:type="character" w:styleId="Hyperlink">
    <w:name w:val="Hyperlink"/>
    <w:basedOn w:val="DefaultParagraphFont"/>
    <w:uiPriority w:val="99"/>
    <w:unhideWhenUsed/>
    <w:rsid w:val="003431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1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31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402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halifax.ca/city-hall/districts-councillors/district-loo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Wozney</dc:creator>
  <cp:keywords/>
  <dc:description/>
  <cp:lastModifiedBy>Heather Coffin</cp:lastModifiedBy>
  <cp:revision>2</cp:revision>
  <cp:lastPrinted>2025-10-09T12:58:00Z</cp:lastPrinted>
  <dcterms:created xsi:type="dcterms:W3CDTF">2026-03-23T15:50:00Z</dcterms:created>
  <dcterms:modified xsi:type="dcterms:W3CDTF">2026-03-23T15:50:00Z</dcterms:modified>
</cp:coreProperties>
</file>